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D" w:rsidRDefault="0012628D" w:rsidP="0012628D">
      <w:pPr>
        <w:pStyle w:val="NormalWeb"/>
        <w:shd w:val="clear" w:color="auto" w:fill="FFFFFF"/>
        <w:spacing w:before="0" w:beforeAutospacing="0" w:after="324" w:afterAutospacing="0" w:line="196" w:lineRule="atLeast"/>
        <w:jc w:val="both"/>
        <w:rPr>
          <w:rStyle w:val="Forte"/>
          <w:rFonts w:ascii="Verdana" w:hAnsi="Verdana" w:cs="Tahoma"/>
          <w:color w:val="444444"/>
        </w:rPr>
      </w:pPr>
      <w:r w:rsidRPr="0012628D">
        <w:rPr>
          <w:rStyle w:val="Forte"/>
          <w:rFonts w:ascii="Verdana" w:hAnsi="Verdana" w:cs="Tahoma"/>
          <w:noProof/>
          <w:color w:val="4444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269516</wp:posOffset>
            </wp:positionH>
            <wp:positionV relativeFrom="paragraph">
              <wp:posOffset>-202758</wp:posOffset>
            </wp:positionV>
            <wp:extent cx="4067921" cy="779228"/>
            <wp:effectExtent l="1905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7791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628D" w:rsidRDefault="0012628D" w:rsidP="0012628D">
      <w:pPr>
        <w:pStyle w:val="NormalWeb"/>
        <w:shd w:val="clear" w:color="auto" w:fill="FFFFFF"/>
        <w:spacing w:before="0" w:beforeAutospacing="0" w:after="324" w:afterAutospacing="0" w:line="196" w:lineRule="atLeast"/>
        <w:jc w:val="both"/>
        <w:rPr>
          <w:rStyle w:val="Forte"/>
          <w:rFonts w:ascii="Verdana" w:hAnsi="Verdana" w:cs="Tahoma"/>
          <w:color w:val="444444"/>
        </w:rPr>
      </w:pPr>
    </w:p>
    <w:p w:rsidR="0012628D" w:rsidRPr="00500241" w:rsidRDefault="00503E4E" w:rsidP="0012628D">
      <w:pPr>
        <w:pStyle w:val="NormalWeb"/>
        <w:shd w:val="clear" w:color="auto" w:fill="FFFFFF"/>
        <w:spacing w:before="0" w:beforeAutospacing="0" w:after="324" w:afterAutospacing="0" w:line="196" w:lineRule="atLeast"/>
        <w:jc w:val="center"/>
        <w:rPr>
          <w:rStyle w:val="Forte"/>
          <w:rFonts w:asciiTheme="minorHAnsi" w:hAnsiTheme="minorHAnsi" w:cs="Tahoma"/>
          <w:color w:val="444444"/>
        </w:rPr>
      </w:pPr>
      <w:r w:rsidRPr="00500241">
        <w:rPr>
          <w:rStyle w:val="Forte"/>
          <w:rFonts w:asciiTheme="minorHAnsi" w:hAnsiTheme="minorHAnsi" w:cs="Tahoma"/>
          <w:color w:val="444444"/>
        </w:rPr>
        <w:t>UMA VIDA SOBRE A ROCHA</w:t>
      </w:r>
    </w:p>
    <w:p w:rsidR="00733A53" w:rsidRDefault="003812FE" w:rsidP="00733A53">
      <w:pPr>
        <w:pStyle w:val="NormalWeb"/>
        <w:shd w:val="clear" w:color="auto" w:fill="FFFFFF"/>
        <w:spacing w:before="0" w:beforeAutospacing="0" w:after="324" w:afterAutospacing="0" w:line="196" w:lineRule="atLeast"/>
        <w:jc w:val="center"/>
        <w:rPr>
          <w:rFonts w:asciiTheme="minorHAnsi" w:hAnsiTheme="minorHAnsi" w:cs="Tahoma"/>
          <w:color w:val="444444"/>
        </w:rPr>
      </w:pPr>
      <w:r w:rsidRPr="00500241">
        <w:rPr>
          <w:rStyle w:val="Forte"/>
          <w:rFonts w:asciiTheme="minorHAnsi" w:hAnsiTheme="minorHAnsi" w:cs="Tahoma"/>
          <w:color w:val="444444"/>
        </w:rPr>
        <w:t>QUEBRA GELO:</w:t>
      </w:r>
      <w:r w:rsidRPr="00500241">
        <w:rPr>
          <w:rFonts w:asciiTheme="minorHAnsi" w:hAnsiTheme="minorHAnsi" w:cs="Tahoma"/>
          <w:color w:val="444444"/>
        </w:rPr>
        <w:t> castelo de cartas.</w:t>
      </w:r>
      <w:r w:rsidR="00500241" w:rsidRPr="00500241">
        <w:rPr>
          <w:rFonts w:asciiTheme="minorHAnsi" w:hAnsiTheme="minorHAnsi" w:cs="Tahoma"/>
          <w:color w:val="444444"/>
        </w:rPr>
        <w:t xml:space="preserve"> </w:t>
      </w:r>
      <w:r w:rsidR="00733A53">
        <w:rPr>
          <w:rFonts w:asciiTheme="minorHAnsi" w:hAnsiTheme="minorHAnsi" w:cs="Tahoma"/>
          <w:color w:val="444444"/>
        </w:rPr>
        <w:t xml:space="preserve"> </w:t>
      </w:r>
      <w:r w:rsidR="0012628D" w:rsidRPr="00500241">
        <w:rPr>
          <w:rStyle w:val="Forte"/>
          <w:rFonts w:asciiTheme="minorHAnsi" w:hAnsiTheme="minorHAnsi" w:cs="Tahoma"/>
          <w:color w:val="444444"/>
        </w:rPr>
        <w:t>PASSAGEM BÍBLICA:</w:t>
      </w:r>
      <w:r w:rsidR="0012628D" w:rsidRPr="00500241">
        <w:rPr>
          <w:rFonts w:asciiTheme="minorHAnsi" w:hAnsiTheme="minorHAnsi" w:cs="Tahoma"/>
          <w:color w:val="444444"/>
        </w:rPr>
        <w:t> </w:t>
      </w:r>
      <w:r w:rsidR="00733A53">
        <w:rPr>
          <w:rFonts w:asciiTheme="minorHAnsi" w:hAnsiTheme="minorHAnsi" w:cs="Tahoma"/>
          <w:color w:val="444444"/>
        </w:rPr>
        <w:t xml:space="preserve">Mat. </w:t>
      </w:r>
      <w:proofErr w:type="gramStart"/>
      <w:r w:rsidR="00733A53">
        <w:rPr>
          <w:rFonts w:asciiTheme="minorHAnsi" w:hAnsiTheme="minorHAnsi" w:cs="Tahoma"/>
          <w:color w:val="444444"/>
        </w:rPr>
        <w:t>7:21</w:t>
      </w:r>
      <w:proofErr w:type="gramEnd"/>
      <w:r w:rsidR="00733A53">
        <w:rPr>
          <w:rFonts w:asciiTheme="minorHAnsi" w:hAnsiTheme="minorHAnsi" w:cs="Tahoma"/>
          <w:color w:val="444444"/>
        </w:rPr>
        <w:t>-27</w:t>
      </w:r>
    </w:p>
    <w:p w:rsidR="00500241" w:rsidRPr="00D75D68" w:rsidRDefault="00500241" w:rsidP="00D75D68">
      <w:pPr>
        <w:pStyle w:val="NormalWeb"/>
        <w:shd w:val="clear" w:color="auto" w:fill="FFFFFF"/>
        <w:spacing w:before="0" w:beforeAutospacing="0" w:after="324" w:afterAutospacing="0" w:line="196" w:lineRule="atLeast"/>
        <w:jc w:val="both"/>
        <w:rPr>
          <w:rFonts w:asciiTheme="minorHAnsi" w:hAnsiTheme="minorHAnsi" w:cs="Tahoma"/>
          <w:color w:val="444444"/>
        </w:rPr>
      </w:pPr>
      <w:r w:rsidRPr="00D75D68">
        <w:rPr>
          <w:rFonts w:asciiTheme="minorHAnsi" w:hAnsiTheme="minorHAnsi" w:cs="Tahoma"/>
          <w:b/>
          <w:color w:val="444444"/>
        </w:rPr>
        <w:t xml:space="preserve">Versículo para memorizar: </w:t>
      </w:r>
      <w:r w:rsidRPr="00D75D68">
        <w:rPr>
          <w:rFonts w:cstheme="minorHAnsi"/>
          <w:i/>
        </w:rPr>
        <w:t xml:space="preserve">24 - Todo aquele, pois, que </w:t>
      </w:r>
      <w:r w:rsidRPr="00D75D68">
        <w:rPr>
          <w:rFonts w:cstheme="minorHAnsi"/>
          <w:b/>
          <w:i/>
          <w:u w:val="single"/>
        </w:rPr>
        <w:t>escuta</w:t>
      </w:r>
      <w:r w:rsidRPr="00D75D68">
        <w:rPr>
          <w:rFonts w:cstheme="minorHAnsi"/>
          <w:i/>
        </w:rPr>
        <w:t xml:space="preserve"> estas minhas palavras, e </w:t>
      </w:r>
      <w:r w:rsidRPr="00D75D68">
        <w:rPr>
          <w:rFonts w:cstheme="minorHAnsi"/>
          <w:b/>
          <w:i/>
          <w:u w:val="single"/>
        </w:rPr>
        <w:t>as pratica</w:t>
      </w:r>
      <w:r w:rsidRPr="00D75D68">
        <w:rPr>
          <w:rFonts w:cstheme="minorHAnsi"/>
          <w:i/>
        </w:rPr>
        <w:t xml:space="preserve">, assemelhá-lo-ei ao homem prudente, que edificou a sua casa sobre a </w:t>
      </w:r>
      <w:r w:rsidRPr="00D75D68">
        <w:rPr>
          <w:rFonts w:cstheme="minorHAnsi"/>
          <w:b/>
          <w:i/>
          <w:u w:val="single"/>
        </w:rPr>
        <w:t>Rocha</w:t>
      </w:r>
      <w:r w:rsidRPr="00D75D68">
        <w:rPr>
          <w:rFonts w:cstheme="minorHAnsi"/>
          <w:i/>
        </w:rPr>
        <w:t>;</w:t>
      </w:r>
    </w:p>
    <w:p w:rsidR="00733A53" w:rsidRPr="00D75D68" w:rsidRDefault="0012628D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Style w:val="Forte"/>
          <w:rFonts w:cs="Tahoma"/>
          <w:color w:val="444444"/>
          <w:sz w:val="24"/>
          <w:szCs w:val="24"/>
        </w:rPr>
        <w:t>DESENVOLVIMENTO DO TEMA:</w:t>
      </w:r>
      <w:r w:rsidRPr="00D75D68">
        <w:rPr>
          <w:rFonts w:cs="Tahoma"/>
          <w:color w:val="444444"/>
          <w:sz w:val="24"/>
          <w:szCs w:val="24"/>
        </w:rPr>
        <w:t> </w:t>
      </w:r>
      <w:r w:rsidR="00733A53" w:rsidRPr="00D75D68">
        <w:rPr>
          <w:sz w:val="24"/>
          <w:szCs w:val="24"/>
        </w:rPr>
        <w:t xml:space="preserve">Estamos vivendo tempos em que as pessoas estão errando e dizendo que estão acertando. O texto que lemos inicialmente pode nos dar algumas direções ou pistas por que isso tem acontecido. O capitulo </w:t>
      </w:r>
      <w:proofErr w:type="gramStart"/>
      <w:r w:rsidR="00733A53" w:rsidRPr="00D75D68">
        <w:rPr>
          <w:sz w:val="24"/>
          <w:szCs w:val="24"/>
        </w:rPr>
        <w:t>sete do livro de Mateus é o capitulo</w:t>
      </w:r>
      <w:proofErr w:type="gramEnd"/>
      <w:r w:rsidR="00733A53" w:rsidRPr="00D75D68">
        <w:rPr>
          <w:sz w:val="24"/>
          <w:szCs w:val="24"/>
        </w:rPr>
        <w:t xml:space="preserve"> que fecha o conhecido sermão da montanha. Nos versos 24 a 27 Jesus faz uma comparação entre um homem que construiu sua casa sobre a rocha e outro que construiu sua casa sobre a areia. A casa que foi construída sobre a rocha permaneceu firme quando lhes sobrevieram </w:t>
      </w:r>
      <w:proofErr w:type="gramStart"/>
      <w:r w:rsidR="00733A53" w:rsidRPr="00D75D68">
        <w:rPr>
          <w:sz w:val="24"/>
          <w:szCs w:val="24"/>
        </w:rPr>
        <w:t>as</w:t>
      </w:r>
      <w:proofErr w:type="gramEnd"/>
      <w:r w:rsidR="00733A53" w:rsidRPr="00D75D68">
        <w:rPr>
          <w:sz w:val="24"/>
          <w:szCs w:val="24"/>
        </w:rPr>
        <w:t xml:space="preserve"> tempestades, já a que foi construída sobre a areia desabou. Quero propor uma questão para nós hoje. O QUE É A ROCHA? A qual Jesus se refere? Vamos olhar novamente o texto dando atenção especial </w:t>
      </w:r>
      <w:proofErr w:type="gramStart"/>
      <w:r w:rsidR="00733A53" w:rsidRPr="00D75D68">
        <w:rPr>
          <w:sz w:val="24"/>
          <w:szCs w:val="24"/>
        </w:rPr>
        <w:t>a</w:t>
      </w:r>
      <w:proofErr w:type="gramEnd"/>
      <w:r w:rsidR="00733A53" w:rsidRPr="00D75D68">
        <w:rPr>
          <w:sz w:val="24"/>
          <w:szCs w:val="24"/>
        </w:rPr>
        <w:t xml:space="preserve"> primeira frase do verso 24 - </w:t>
      </w:r>
      <w:r w:rsidR="00733A53" w:rsidRPr="00D75D68">
        <w:rPr>
          <w:rFonts w:ascii="Times New Roman" w:hAnsi="Times New Roman" w:cs="Times New Roman"/>
          <w:i/>
          <w:sz w:val="24"/>
          <w:szCs w:val="24"/>
        </w:rPr>
        <w:t xml:space="preserve">Todo aquele, pois, que </w:t>
      </w:r>
      <w:r w:rsidR="00733A53" w:rsidRPr="00D75D68">
        <w:rPr>
          <w:rFonts w:ascii="Times New Roman" w:hAnsi="Times New Roman" w:cs="Times New Roman"/>
          <w:b/>
          <w:i/>
          <w:sz w:val="24"/>
          <w:szCs w:val="24"/>
          <w:u w:val="single"/>
        </w:rPr>
        <w:t>escuta</w:t>
      </w:r>
      <w:r w:rsidR="00733A53" w:rsidRPr="00D75D68">
        <w:rPr>
          <w:rFonts w:ascii="Times New Roman" w:hAnsi="Times New Roman" w:cs="Times New Roman"/>
          <w:i/>
          <w:sz w:val="24"/>
          <w:szCs w:val="24"/>
        </w:rPr>
        <w:t xml:space="preserve"> estas minhas palavras, e as </w:t>
      </w:r>
      <w:r w:rsidR="00733A53" w:rsidRPr="00D75D68">
        <w:rPr>
          <w:rFonts w:ascii="Times New Roman" w:hAnsi="Times New Roman" w:cs="Times New Roman"/>
          <w:b/>
          <w:i/>
          <w:sz w:val="24"/>
          <w:szCs w:val="24"/>
          <w:u w:val="single"/>
        </w:rPr>
        <w:t>pratica</w:t>
      </w:r>
      <w:r w:rsidR="00733A53" w:rsidRPr="00D75D68">
        <w:rPr>
          <w:rFonts w:ascii="Times New Roman" w:hAnsi="Times New Roman" w:cs="Times New Roman"/>
          <w:i/>
          <w:sz w:val="24"/>
          <w:szCs w:val="24"/>
        </w:rPr>
        <w:t xml:space="preserve">,... </w:t>
      </w:r>
    </w:p>
    <w:p w:rsidR="00733A53" w:rsidRPr="00D75D68" w:rsidRDefault="00733A53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Fonts w:cstheme="minorHAnsi"/>
          <w:sz w:val="24"/>
          <w:szCs w:val="24"/>
        </w:rPr>
        <w:t xml:space="preserve">Com base nessa afirmação de Jesus quero sugerir a seguinte interpretação: A ROCHA É A OBEDIÊNCIA. </w:t>
      </w:r>
    </w:p>
    <w:p w:rsidR="00733A53" w:rsidRDefault="00733A53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Fonts w:cstheme="minorHAnsi"/>
          <w:sz w:val="24"/>
          <w:szCs w:val="24"/>
        </w:rPr>
        <w:t xml:space="preserve">Então utilizando esta interpretação o verso 24 ficaria assim: 24 - Todo aquele, pois, que </w:t>
      </w:r>
      <w:r w:rsidRPr="00D75D68">
        <w:rPr>
          <w:rFonts w:cstheme="minorHAnsi"/>
          <w:b/>
          <w:i/>
          <w:sz w:val="24"/>
          <w:szCs w:val="24"/>
          <w:u w:val="single"/>
        </w:rPr>
        <w:t>escuta</w:t>
      </w:r>
      <w:r w:rsidRPr="00D75D68">
        <w:rPr>
          <w:rFonts w:cstheme="minorHAnsi"/>
          <w:sz w:val="24"/>
          <w:szCs w:val="24"/>
        </w:rPr>
        <w:t xml:space="preserve"> estas minhas palavras, e </w:t>
      </w:r>
      <w:r w:rsidRPr="00D75D68">
        <w:rPr>
          <w:rFonts w:cstheme="minorHAnsi"/>
          <w:b/>
          <w:i/>
          <w:sz w:val="24"/>
          <w:szCs w:val="24"/>
          <w:u w:val="single"/>
        </w:rPr>
        <w:t>as pratica</w:t>
      </w:r>
      <w:r w:rsidRPr="00D75D68">
        <w:rPr>
          <w:rFonts w:cstheme="minorHAnsi"/>
          <w:sz w:val="24"/>
          <w:szCs w:val="24"/>
        </w:rPr>
        <w:t xml:space="preserve">, assemelhá-lo-ei ao homem prudente, que edificou a sua casa sobre a </w:t>
      </w:r>
      <w:r w:rsidRPr="00D75D68">
        <w:rPr>
          <w:rFonts w:cstheme="minorHAnsi"/>
          <w:b/>
          <w:i/>
          <w:sz w:val="24"/>
          <w:szCs w:val="24"/>
          <w:u w:val="single"/>
        </w:rPr>
        <w:t>obediência</w:t>
      </w:r>
      <w:r w:rsidRPr="00D75D68">
        <w:rPr>
          <w:rFonts w:cstheme="minorHAnsi"/>
          <w:sz w:val="24"/>
          <w:szCs w:val="24"/>
        </w:rPr>
        <w:t>;</w:t>
      </w:r>
    </w:p>
    <w:p w:rsidR="00D75D68" w:rsidRPr="00D75D68" w:rsidRDefault="00D75D68" w:rsidP="00D75D68">
      <w:pPr>
        <w:jc w:val="both"/>
        <w:rPr>
          <w:rFonts w:cstheme="minorHAnsi"/>
          <w:sz w:val="24"/>
          <w:szCs w:val="24"/>
        </w:rPr>
      </w:pPr>
    </w:p>
    <w:p w:rsidR="00733A53" w:rsidRPr="00D75D68" w:rsidRDefault="00733A53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Fonts w:cstheme="minorHAnsi"/>
          <w:b/>
          <w:sz w:val="24"/>
          <w:szCs w:val="24"/>
          <w:u w:val="single"/>
        </w:rPr>
        <w:lastRenderedPageBreak/>
        <w:t>- Obediência ao Exemplo e nível estabelecido por Jesus</w:t>
      </w:r>
      <w:r w:rsidRPr="00D75D68">
        <w:rPr>
          <w:rFonts w:cstheme="minorHAnsi"/>
          <w:sz w:val="24"/>
          <w:szCs w:val="24"/>
        </w:rPr>
        <w:t xml:space="preserve">. </w:t>
      </w:r>
    </w:p>
    <w:p w:rsidR="00733A53" w:rsidRPr="00D75D68" w:rsidRDefault="00733A53" w:rsidP="00D75D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5D68">
        <w:rPr>
          <w:rFonts w:ascii="Times New Roman" w:hAnsi="Times New Roman" w:cs="Times New Roman"/>
          <w:i/>
          <w:sz w:val="24"/>
          <w:szCs w:val="24"/>
        </w:rPr>
        <w:t>Filipenses</w:t>
      </w:r>
      <w:proofErr w:type="spellEnd"/>
      <w:r w:rsidRPr="00D75D68">
        <w:rPr>
          <w:rFonts w:ascii="Times New Roman" w:hAnsi="Times New Roman" w:cs="Times New Roman"/>
          <w:i/>
          <w:sz w:val="24"/>
          <w:szCs w:val="24"/>
        </w:rPr>
        <w:t xml:space="preserve"> 2:8 - E, achado na forma de homem, humilhou-se a si mesmo, </w:t>
      </w:r>
      <w:r w:rsidRPr="00D75D68">
        <w:rPr>
          <w:rFonts w:ascii="Times New Roman" w:hAnsi="Times New Roman" w:cs="Times New Roman"/>
          <w:b/>
          <w:i/>
          <w:sz w:val="24"/>
          <w:szCs w:val="24"/>
          <w:u w:val="single"/>
        </w:rPr>
        <w:t>sendo obediente até à morte</w:t>
      </w:r>
      <w:r w:rsidRPr="00D75D68">
        <w:rPr>
          <w:rFonts w:ascii="Times New Roman" w:hAnsi="Times New Roman" w:cs="Times New Roman"/>
          <w:i/>
          <w:sz w:val="24"/>
          <w:szCs w:val="24"/>
        </w:rPr>
        <w:t>, e morte de cruz</w:t>
      </w:r>
      <w:r w:rsidRPr="00D75D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A53" w:rsidRPr="00D75D68" w:rsidRDefault="00733A53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Fonts w:cstheme="minorHAnsi"/>
          <w:b/>
          <w:sz w:val="24"/>
          <w:szCs w:val="24"/>
          <w:u w:val="single"/>
        </w:rPr>
        <w:t>- Obediência para salvação</w:t>
      </w:r>
      <w:r w:rsidRPr="00D75D68">
        <w:rPr>
          <w:rFonts w:cstheme="minorHAnsi"/>
          <w:sz w:val="24"/>
          <w:szCs w:val="24"/>
        </w:rPr>
        <w:t>.</w:t>
      </w:r>
    </w:p>
    <w:p w:rsidR="00733A53" w:rsidRPr="00D75D68" w:rsidRDefault="00733A53" w:rsidP="00D75D68">
      <w:pPr>
        <w:jc w:val="both"/>
        <w:rPr>
          <w:rFonts w:cstheme="minorHAnsi"/>
          <w:sz w:val="24"/>
          <w:szCs w:val="24"/>
        </w:rPr>
      </w:pPr>
      <w:r w:rsidRPr="00D75D68">
        <w:rPr>
          <w:rFonts w:ascii="Times New Roman" w:hAnsi="Times New Roman" w:cs="Times New Roman"/>
          <w:i/>
          <w:sz w:val="24"/>
          <w:szCs w:val="24"/>
        </w:rPr>
        <w:t xml:space="preserve">Hebreus 5:8 - Ainda que </w:t>
      </w:r>
      <w:proofErr w:type="gramStart"/>
      <w:r w:rsidRPr="00D75D68">
        <w:rPr>
          <w:rFonts w:ascii="Times New Roman" w:hAnsi="Times New Roman" w:cs="Times New Roman"/>
          <w:b/>
          <w:i/>
          <w:sz w:val="24"/>
          <w:szCs w:val="24"/>
        </w:rPr>
        <w:t>era</w:t>
      </w:r>
      <w:proofErr w:type="gramEnd"/>
      <w:r w:rsidRPr="00D75D68">
        <w:rPr>
          <w:rFonts w:ascii="Times New Roman" w:hAnsi="Times New Roman" w:cs="Times New Roman"/>
          <w:b/>
          <w:i/>
          <w:sz w:val="24"/>
          <w:szCs w:val="24"/>
        </w:rPr>
        <w:t xml:space="preserve"> Filho</w:t>
      </w:r>
      <w:r w:rsidRPr="00D75D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5D68">
        <w:rPr>
          <w:rFonts w:ascii="Times New Roman" w:hAnsi="Times New Roman" w:cs="Times New Roman"/>
          <w:b/>
          <w:i/>
          <w:sz w:val="24"/>
          <w:szCs w:val="24"/>
        </w:rPr>
        <w:t>aprendeu a obediência</w:t>
      </w:r>
      <w:r w:rsidRPr="00D75D68">
        <w:rPr>
          <w:rFonts w:ascii="Times New Roman" w:hAnsi="Times New Roman" w:cs="Times New Roman"/>
          <w:i/>
          <w:sz w:val="24"/>
          <w:szCs w:val="24"/>
        </w:rPr>
        <w:t xml:space="preserve">, por aquilo que padeceu. 9 - E, sendo ele consumado, </w:t>
      </w:r>
      <w:r w:rsidRPr="00D75D68">
        <w:rPr>
          <w:rFonts w:ascii="Times New Roman" w:hAnsi="Times New Roman" w:cs="Times New Roman"/>
          <w:b/>
          <w:i/>
          <w:sz w:val="24"/>
          <w:szCs w:val="24"/>
          <w:u w:val="single"/>
        </w:rPr>
        <w:t>veio a ser a causa da eterna salvação para todos os que lhe obedecem;</w:t>
      </w:r>
      <w:proofErr w:type="gramStart"/>
      <w:r w:rsidRPr="00D75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75D68">
        <w:rPr>
          <w:rFonts w:cstheme="minorHAnsi"/>
          <w:sz w:val="24"/>
          <w:szCs w:val="24"/>
        </w:rPr>
        <w:t xml:space="preserve"> </w:t>
      </w:r>
      <w:proofErr w:type="gramEnd"/>
      <w:r w:rsidRPr="00D75D68">
        <w:rPr>
          <w:rFonts w:cstheme="minorHAnsi"/>
          <w:sz w:val="24"/>
          <w:szCs w:val="24"/>
        </w:rPr>
        <w:t>(a salvação é pela graça, mas não é de graça).</w:t>
      </w:r>
    </w:p>
    <w:p w:rsidR="00733A53" w:rsidRPr="00D75D68" w:rsidRDefault="00733A53" w:rsidP="00D75D68">
      <w:pPr>
        <w:jc w:val="both"/>
        <w:rPr>
          <w:rFonts w:cstheme="minorHAnsi"/>
          <w:b/>
          <w:sz w:val="24"/>
          <w:szCs w:val="24"/>
          <w:u w:val="single"/>
        </w:rPr>
      </w:pPr>
      <w:r w:rsidRPr="00D75D68">
        <w:rPr>
          <w:rFonts w:cstheme="minorHAnsi"/>
          <w:b/>
          <w:sz w:val="24"/>
          <w:szCs w:val="24"/>
          <w:u w:val="single"/>
        </w:rPr>
        <w:t xml:space="preserve">- Obediência ao senhorio de Cristo. II </w:t>
      </w:r>
      <w:proofErr w:type="spellStart"/>
      <w:r w:rsidRPr="00D75D68">
        <w:rPr>
          <w:rFonts w:cstheme="minorHAnsi"/>
          <w:b/>
          <w:sz w:val="24"/>
          <w:szCs w:val="24"/>
          <w:u w:val="single"/>
        </w:rPr>
        <w:t>Corintios</w:t>
      </w:r>
      <w:proofErr w:type="spellEnd"/>
      <w:r w:rsidRPr="00D75D68">
        <w:rPr>
          <w:rFonts w:cstheme="minorHAnsi"/>
          <w:b/>
          <w:sz w:val="24"/>
          <w:szCs w:val="24"/>
          <w:u w:val="single"/>
        </w:rPr>
        <w:t xml:space="preserve"> 10:4-6</w:t>
      </w:r>
    </w:p>
    <w:p w:rsidR="00733A53" w:rsidRPr="00D75D68" w:rsidRDefault="00733A53" w:rsidP="00D75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D68">
        <w:rPr>
          <w:rFonts w:ascii="Times New Roman" w:hAnsi="Times New Roman" w:cs="Times New Roman"/>
          <w:i/>
          <w:sz w:val="24"/>
          <w:szCs w:val="24"/>
        </w:rPr>
        <w:t xml:space="preserve">4 - Porque as armas da nossa milícia não são carnais, mas sim poderosas em Deus para destruição das fortalezas; 5 - Destruindo os conselhos, e toda a altivez que se levanta contra o conhecimento de Deus, e </w:t>
      </w:r>
      <w:r w:rsidRPr="00D75D68">
        <w:rPr>
          <w:rFonts w:ascii="Times New Roman" w:hAnsi="Times New Roman" w:cs="Times New Roman"/>
          <w:b/>
          <w:i/>
          <w:sz w:val="24"/>
          <w:szCs w:val="24"/>
        </w:rPr>
        <w:t>levando cativo todo o entendimento à obediência de Cristo; 6 - E estando prontos para vingar toda a desobediência, quando for cumprida a vossa obediência.</w:t>
      </w:r>
    </w:p>
    <w:p w:rsidR="00733A53" w:rsidRPr="00D75D68" w:rsidRDefault="00733A53" w:rsidP="00D75D68">
      <w:pPr>
        <w:jc w:val="both"/>
        <w:rPr>
          <w:rFonts w:cstheme="minorHAnsi"/>
          <w:b/>
          <w:sz w:val="24"/>
          <w:szCs w:val="24"/>
          <w:u w:val="single"/>
        </w:rPr>
      </w:pPr>
      <w:r w:rsidRPr="00D75D68">
        <w:rPr>
          <w:rFonts w:cstheme="minorHAnsi"/>
          <w:b/>
          <w:sz w:val="24"/>
          <w:szCs w:val="24"/>
          <w:u w:val="single"/>
        </w:rPr>
        <w:t xml:space="preserve">- Obediência ao mandamento de Jesus. João </w:t>
      </w:r>
      <w:proofErr w:type="gramStart"/>
      <w:r w:rsidRPr="00D75D68">
        <w:rPr>
          <w:rFonts w:cstheme="minorHAnsi"/>
          <w:b/>
          <w:sz w:val="24"/>
          <w:szCs w:val="24"/>
          <w:u w:val="single"/>
        </w:rPr>
        <w:t>13:34</w:t>
      </w:r>
      <w:proofErr w:type="gramEnd"/>
      <w:r w:rsidRPr="00D75D68">
        <w:rPr>
          <w:rFonts w:cstheme="minorHAnsi"/>
          <w:b/>
          <w:sz w:val="24"/>
          <w:szCs w:val="24"/>
          <w:u w:val="single"/>
        </w:rPr>
        <w:t>-35</w:t>
      </w:r>
    </w:p>
    <w:p w:rsidR="00733A53" w:rsidRPr="00D75D68" w:rsidRDefault="00733A53" w:rsidP="00D75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D68">
        <w:rPr>
          <w:rFonts w:ascii="Times New Roman" w:hAnsi="Times New Roman" w:cs="Times New Roman"/>
          <w:i/>
          <w:sz w:val="24"/>
          <w:szCs w:val="24"/>
        </w:rPr>
        <w:t xml:space="preserve">34 - </w:t>
      </w:r>
      <w:proofErr w:type="gramStart"/>
      <w:r w:rsidRPr="00D75D68">
        <w:rPr>
          <w:rFonts w:ascii="Times New Roman" w:hAnsi="Times New Roman" w:cs="Times New Roman"/>
          <w:i/>
          <w:sz w:val="24"/>
          <w:szCs w:val="24"/>
        </w:rPr>
        <w:t>Um novo mandamento vos dou</w:t>
      </w:r>
      <w:proofErr w:type="gramEnd"/>
      <w:r w:rsidRPr="00D75D68">
        <w:rPr>
          <w:rFonts w:ascii="Times New Roman" w:hAnsi="Times New Roman" w:cs="Times New Roman"/>
          <w:i/>
          <w:sz w:val="24"/>
          <w:szCs w:val="24"/>
        </w:rPr>
        <w:t xml:space="preserve">: Que vos ameis uns aos outros; </w:t>
      </w:r>
      <w:r w:rsidRPr="00D75D68">
        <w:rPr>
          <w:rFonts w:ascii="Times New Roman" w:hAnsi="Times New Roman" w:cs="Times New Roman"/>
          <w:b/>
          <w:i/>
          <w:sz w:val="24"/>
          <w:szCs w:val="24"/>
        </w:rPr>
        <w:t>como eu vos amei</w:t>
      </w:r>
      <w:r w:rsidRPr="00D75D68">
        <w:rPr>
          <w:rFonts w:ascii="Times New Roman" w:hAnsi="Times New Roman" w:cs="Times New Roman"/>
          <w:i/>
          <w:sz w:val="24"/>
          <w:szCs w:val="24"/>
        </w:rPr>
        <w:t xml:space="preserve"> a vós, que também vós uns aos outros vos ameis. 35 - Nisto todos conhecerão que </w:t>
      </w:r>
      <w:proofErr w:type="gramStart"/>
      <w:r w:rsidRPr="00D75D68">
        <w:rPr>
          <w:rFonts w:ascii="Times New Roman" w:hAnsi="Times New Roman" w:cs="Times New Roman"/>
          <w:i/>
          <w:sz w:val="24"/>
          <w:szCs w:val="24"/>
        </w:rPr>
        <w:t>sois</w:t>
      </w:r>
      <w:proofErr w:type="gramEnd"/>
      <w:r w:rsidRPr="00D75D68">
        <w:rPr>
          <w:rFonts w:ascii="Times New Roman" w:hAnsi="Times New Roman" w:cs="Times New Roman"/>
          <w:i/>
          <w:sz w:val="24"/>
          <w:szCs w:val="24"/>
        </w:rPr>
        <w:t xml:space="preserve"> meus discípulos, se vos amardes uns aos outros.</w:t>
      </w:r>
    </w:p>
    <w:p w:rsidR="00733A53" w:rsidRDefault="005B120A" w:rsidP="0090059D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Existe uma grande recompensa para aqueles que obedecem</w:t>
      </w:r>
      <w:r w:rsidR="0090059D">
        <w:rPr>
          <w:rFonts w:cstheme="minorHAnsi"/>
          <w:sz w:val="28"/>
        </w:rPr>
        <w:t xml:space="preserve"> a Deus</w:t>
      </w:r>
      <w:r>
        <w:rPr>
          <w:rFonts w:cstheme="minorHAnsi"/>
          <w:sz w:val="28"/>
        </w:rPr>
        <w:t xml:space="preserve">. </w:t>
      </w:r>
      <w:r w:rsidR="0090059D" w:rsidRPr="0090059D">
        <w:rPr>
          <w:rFonts w:ascii="Times New Roman" w:hAnsi="Times New Roman" w:cs="Times New Roman"/>
          <w:i/>
          <w:sz w:val="28"/>
        </w:rPr>
        <w:t xml:space="preserve">Jeremias </w:t>
      </w:r>
      <w:proofErr w:type="gramStart"/>
      <w:r w:rsidR="0090059D" w:rsidRPr="0090059D">
        <w:rPr>
          <w:rFonts w:ascii="Times New Roman" w:hAnsi="Times New Roman" w:cs="Times New Roman"/>
          <w:i/>
          <w:sz w:val="28"/>
        </w:rPr>
        <w:t>29:11</w:t>
      </w:r>
      <w:proofErr w:type="gramEnd"/>
      <w:r w:rsidR="0090059D" w:rsidRPr="0090059D">
        <w:rPr>
          <w:rFonts w:ascii="Times New Roman" w:hAnsi="Times New Roman" w:cs="Times New Roman"/>
          <w:i/>
          <w:sz w:val="28"/>
        </w:rPr>
        <w:t xml:space="preserve"> - Porque eu bem sei os pensamentos que tenho a vosso respeito, diz o SENHOR; pensamentos de paz, e não de mal, para vos dar o fim que esperais.</w:t>
      </w:r>
    </w:p>
    <w:p w:rsidR="0090059D" w:rsidRDefault="0090059D" w:rsidP="00733A53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Busque essa semana a direção de Deus pra você e obedeça a sua palavra.</w:t>
      </w:r>
    </w:p>
    <w:sectPr w:rsidR="0090059D" w:rsidSect="001262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D4" w:rsidRDefault="009A09D4" w:rsidP="00733A53">
      <w:pPr>
        <w:spacing w:after="0" w:line="240" w:lineRule="auto"/>
      </w:pPr>
      <w:r>
        <w:separator/>
      </w:r>
    </w:p>
  </w:endnote>
  <w:endnote w:type="continuationSeparator" w:id="0">
    <w:p w:rsidR="009A09D4" w:rsidRDefault="009A09D4" w:rsidP="007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D4" w:rsidRDefault="009A09D4" w:rsidP="00733A53">
      <w:pPr>
        <w:spacing w:after="0" w:line="240" w:lineRule="auto"/>
      </w:pPr>
      <w:r>
        <w:separator/>
      </w:r>
    </w:p>
  </w:footnote>
  <w:footnote w:type="continuationSeparator" w:id="0">
    <w:p w:rsidR="009A09D4" w:rsidRDefault="009A09D4" w:rsidP="0073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8D"/>
    <w:rsid w:val="0012628D"/>
    <w:rsid w:val="00130612"/>
    <w:rsid w:val="00276082"/>
    <w:rsid w:val="003812FE"/>
    <w:rsid w:val="004D0CB0"/>
    <w:rsid w:val="00500241"/>
    <w:rsid w:val="00503E4E"/>
    <w:rsid w:val="00517B25"/>
    <w:rsid w:val="005343A4"/>
    <w:rsid w:val="005A2D85"/>
    <w:rsid w:val="005B120A"/>
    <w:rsid w:val="00733A53"/>
    <w:rsid w:val="008F023C"/>
    <w:rsid w:val="0090059D"/>
    <w:rsid w:val="009A09D4"/>
    <w:rsid w:val="00CF510C"/>
    <w:rsid w:val="00D75D68"/>
    <w:rsid w:val="00D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628D"/>
    <w:rPr>
      <w:b/>
      <w:bCs/>
    </w:rPr>
  </w:style>
  <w:style w:type="character" w:styleId="nfase">
    <w:name w:val="Emphasis"/>
    <w:basedOn w:val="Fontepargpadro"/>
    <w:uiPriority w:val="20"/>
    <w:qFormat/>
    <w:rsid w:val="0012628D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73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3A53"/>
  </w:style>
  <w:style w:type="paragraph" w:styleId="Rodap">
    <w:name w:val="footer"/>
    <w:basedOn w:val="Normal"/>
    <w:link w:val="RodapChar"/>
    <w:uiPriority w:val="99"/>
    <w:semiHidden/>
    <w:unhideWhenUsed/>
    <w:rsid w:val="0073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2014-07-07T15:42:00Z</dcterms:created>
  <dcterms:modified xsi:type="dcterms:W3CDTF">2014-07-07T16:51:00Z</dcterms:modified>
</cp:coreProperties>
</file>